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BF" w:rsidRPr="00643B7E" w:rsidRDefault="006526BF" w:rsidP="00643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038">
        <w:rPr>
          <w:rFonts w:ascii="Times New Roman" w:hAnsi="Times New Roman" w:cs="Times New Roman"/>
          <w:b/>
          <w:sz w:val="24"/>
          <w:szCs w:val="24"/>
        </w:rPr>
        <w:t>Аннотация к родительскому собранию «Безопасность в сети интернет»</w:t>
      </w:r>
      <w:bookmarkStart w:id="0" w:name="_GoBack"/>
      <w:bookmarkEnd w:id="0"/>
    </w:p>
    <w:p w:rsidR="006526BF" w:rsidRDefault="006526BF" w:rsidP="00652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«Безопасность в сети Интернет»</w:t>
      </w:r>
    </w:p>
    <w:p w:rsidR="002773DD" w:rsidRPr="00D24038" w:rsidRDefault="002773DD" w:rsidP="00D240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038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2773DD" w:rsidRDefault="00961944" w:rsidP="00D24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3DD">
        <w:rPr>
          <w:rFonts w:ascii="Times New Roman" w:hAnsi="Times New Roman" w:cs="Times New Roman"/>
          <w:sz w:val="24"/>
          <w:szCs w:val="24"/>
        </w:rPr>
        <w:t>Сегодня интернет является своеобразным окном в мир, через которое можно получить доступ к любо</w:t>
      </w:r>
      <w:r w:rsidR="002773DD" w:rsidRPr="002773DD">
        <w:rPr>
          <w:rFonts w:ascii="Times New Roman" w:hAnsi="Times New Roman" w:cs="Times New Roman"/>
          <w:sz w:val="24"/>
          <w:szCs w:val="24"/>
        </w:rPr>
        <w:t>й информации или поделиться ею. Проблема  обеспечения  информационной  безопасности  детей  в  се</w:t>
      </w:r>
      <w:r w:rsidR="002773DD">
        <w:rPr>
          <w:rFonts w:ascii="Times New Roman" w:hAnsi="Times New Roman" w:cs="Times New Roman"/>
          <w:sz w:val="24"/>
          <w:szCs w:val="24"/>
        </w:rPr>
        <w:t>ти</w:t>
      </w:r>
      <w:r w:rsidR="002773DD" w:rsidRPr="002773DD">
        <w:rPr>
          <w:rFonts w:ascii="Times New Roman" w:hAnsi="Times New Roman" w:cs="Times New Roman"/>
          <w:sz w:val="24"/>
          <w:szCs w:val="24"/>
        </w:rPr>
        <w:t xml:space="preserve"> Интернет  становится  актуальной  в  связи  с  постоянным  ростом несовершеннолетних пользователей. Число пользователей Интернета в России стремительно растет  и  молодеет,  доля  детской  аудитории  среди  них  очень велика.  Для  многих  российских  школьников    Интернет    становится информационной средой, без которой они не представляют себе жизнь. </w:t>
      </w:r>
    </w:p>
    <w:p w:rsidR="002773DD" w:rsidRDefault="002773DD" w:rsidP="002773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3DD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с тем, в Интернете содержатся огромные массивы информации</w:t>
      </w:r>
      <w:r w:rsidRPr="002773DD">
        <w:rPr>
          <w:rFonts w:ascii="Times New Roman" w:hAnsi="Times New Roman" w:cs="Times New Roman"/>
          <w:sz w:val="24"/>
          <w:szCs w:val="24"/>
        </w:rPr>
        <w:t>,  которая  является запрещенной для детей, так как может нанести вред  их физическому и психическому здор</w:t>
      </w:r>
      <w:r>
        <w:rPr>
          <w:rFonts w:ascii="Times New Roman" w:hAnsi="Times New Roman" w:cs="Times New Roman"/>
          <w:sz w:val="24"/>
          <w:szCs w:val="24"/>
        </w:rPr>
        <w:t xml:space="preserve">овью, духовному и нравственному </w:t>
      </w:r>
      <w:r w:rsidRPr="002773DD">
        <w:rPr>
          <w:rFonts w:ascii="Times New Roman" w:hAnsi="Times New Roman" w:cs="Times New Roman"/>
          <w:sz w:val="24"/>
          <w:szCs w:val="24"/>
        </w:rPr>
        <w:t>развитию.   Согласно  российскому  законодательству  информационная  безопасность детей -  это  состояние  защищенности  детей,  при  котором  отсутствует  риск, связанный с причинением информацией, в том числе распространяемой в сети Интернет,  вреда  их  здоровью,  физическому,  психическому,  духовному  и нравственному  развитию  (Федеральный  закон  от  29.12.2010  №  436-ФЗ  «О защите детей от информации, причиняющей вред их здоровью и развитию»).</w:t>
      </w:r>
    </w:p>
    <w:p w:rsidR="002773DD" w:rsidRPr="002773DD" w:rsidRDefault="00D24038" w:rsidP="002773D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D24038">
        <w:rPr>
          <w:b/>
        </w:rPr>
        <w:t>Целевая аудитория:</w:t>
      </w:r>
      <w:r>
        <w:t xml:space="preserve"> </w:t>
      </w:r>
      <w:r w:rsidR="006526BF" w:rsidRPr="002773DD">
        <w:t xml:space="preserve">Родители детей </w:t>
      </w:r>
      <w:r w:rsidR="0024417A">
        <w:t>1</w:t>
      </w:r>
      <w:r w:rsidR="006526BF" w:rsidRPr="002773DD">
        <w:t>-</w:t>
      </w:r>
      <w:r w:rsidR="0024417A">
        <w:t>9</w:t>
      </w:r>
      <w:r w:rsidR="006526BF" w:rsidRPr="002773DD">
        <w:t xml:space="preserve"> классов</w:t>
      </w:r>
    </w:p>
    <w:p w:rsidR="002773DD" w:rsidRPr="00D24038" w:rsidRDefault="002773DD" w:rsidP="00D24038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Calibri" w:hAnsi="Calibri" w:cs="Calibri"/>
          <w:b/>
          <w:color w:val="000000"/>
          <w:sz w:val="20"/>
          <w:szCs w:val="20"/>
        </w:rPr>
      </w:pPr>
      <w:r w:rsidRPr="00D24038">
        <w:rPr>
          <w:b/>
        </w:rPr>
        <w:t xml:space="preserve">Цели и задачи: </w:t>
      </w:r>
    </w:p>
    <w:p w:rsidR="002773DD" w:rsidRDefault="002773DD" w:rsidP="00D2403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773DD">
        <w:rPr>
          <w:rFonts w:ascii="Times New Roman" w:hAnsi="Times New Roman" w:cs="Times New Roman"/>
          <w:sz w:val="24"/>
          <w:szCs w:val="24"/>
        </w:rPr>
        <w:t>Актуализировать проблему безопасности детей в сети интернет;</w:t>
      </w:r>
    </w:p>
    <w:p w:rsidR="002773DD" w:rsidRDefault="002773DD" w:rsidP="00D2403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773DD">
        <w:rPr>
          <w:rFonts w:ascii="Times New Roman" w:hAnsi="Times New Roman" w:cs="Times New Roman"/>
          <w:sz w:val="24"/>
          <w:szCs w:val="24"/>
        </w:rPr>
        <w:t>побудить родителей задуматься о собственной роли и ответственности за безопасность детей в сети интернет;</w:t>
      </w:r>
    </w:p>
    <w:p w:rsidR="002773DD" w:rsidRDefault="002773DD" w:rsidP="002773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73DD">
        <w:rPr>
          <w:rFonts w:ascii="Times New Roman" w:hAnsi="Times New Roman" w:cs="Times New Roman"/>
          <w:sz w:val="24"/>
          <w:szCs w:val="24"/>
        </w:rPr>
        <w:t>поддержать положительный опыт семейного пользования интернетом;</w:t>
      </w:r>
    </w:p>
    <w:p w:rsidR="002773DD" w:rsidRDefault="002773DD" w:rsidP="002773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73DD">
        <w:rPr>
          <w:rFonts w:ascii="Times New Roman" w:hAnsi="Times New Roman" w:cs="Times New Roman"/>
          <w:sz w:val="24"/>
          <w:szCs w:val="24"/>
        </w:rPr>
        <w:t>познакомить родителей с правилами безопасности при работе с интернетом и детскими браузерами;</w:t>
      </w:r>
    </w:p>
    <w:p w:rsidR="002773DD" w:rsidRDefault="002773DD" w:rsidP="002773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73DD">
        <w:rPr>
          <w:rFonts w:ascii="Times New Roman" w:hAnsi="Times New Roman" w:cs="Times New Roman"/>
          <w:sz w:val="24"/>
          <w:szCs w:val="24"/>
        </w:rPr>
        <w:t>рассказать родителям о правилах общения в Интернете.</w:t>
      </w:r>
    </w:p>
    <w:p w:rsidR="002773DD" w:rsidRPr="00D24038" w:rsidRDefault="002773DD" w:rsidP="002773D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D24038">
        <w:rPr>
          <w:rFonts w:eastAsiaTheme="minorHAnsi"/>
          <w:b/>
          <w:lang w:eastAsia="en-US"/>
        </w:rPr>
        <w:t>Подтверждение результативности использования методической разработки:</w:t>
      </w:r>
    </w:p>
    <w:p w:rsidR="002773DD" w:rsidRPr="00D24038" w:rsidRDefault="002773DD" w:rsidP="00D24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Развитие  и  обеспечение  информационной  грамотности  признаны эффективной  мерой  противодействия  посягательствам  на  детей  с использованием  сети  Интернет.  Формирование  навыков  информационной безопасности должно осуществляться на уроках информатики, обществознания, ОБЖ и т.д. и во внеурочной деятельности.  Достичь  высоких  результатов  в  обеспечении  информационной безопасности детей невозможно без привлечения родителей. Часто родители не понимают  и  недооценивают  угрозы,  которым  подвергается  их  ребенок  в  сети Интернет.</w:t>
      </w:r>
    </w:p>
    <w:p w:rsidR="002773DD" w:rsidRDefault="002773DD" w:rsidP="002773DD">
      <w:pPr>
        <w:pStyle w:val="c5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2773DD" w:rsidRPr="00D24038" w:rsidRDefault="002773DD" w:rsidP="002773D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D24038">
        <w:rPr>
          <w:rFonts w:eastAsiaTheme="minorHAnsi"/>
          <w:b/>
          <w:lang w:eastAsia="en-US"/>
        </w:rPr>
        <w:t>Список литературы и ссылки:</w:t>
      </w:r>
    </w:p>
    <w:p w:rsidR="002773DD" w:rsidRPr="002773DD" w:rsidRDefault="002773DD" w:rsidP="00D24038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 w:rsidRPr="002773DD">
        <w:rPr>
          <w:rFonts w:eastAsiaTheme="minorHAnsi"/>
          <w:lang w:eastAsia="en-US"/>
        </w:rPr>
        <w:t>Безмалый</w:t>
      </w:r>
      <w:proofErr w:type="spellEnd"/>
      <w:r w:rsidRPr="002773DD">
        <w:rPr>
          <w:rFonts w:eastAsiaTheme="minorHAnsi"/>
          <w:lang w:eastAsia="en-US"/>
        </w:rPr>
        <w:t xml:space="preserve"> В.Ф. Обеспечение безопасности детей при работе в сети Интернет</w:t>
      </w:r>
    </w:p>
    <w:p w:rsidR="00D24038" w:rsidRDefault="00643B7E" w:rsidP="002773DD">
      <w:pPr>
        <w:pStyle w:val="c5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hyperlink r:id="rId6" w:history="1">
        <w:r w:rsidR="00D24038" w:rsidRPr="002A2AAA">
          <w:rPr>
            <w:rStyle w:val="a4"/>
            <w:rFonts w:eastAsiaTheme="minorHAnsi"/>
            <w:lang w:eastAsia="en-US"/>
          </w:rPr>
          <w:t>http://vladbez.spaces.live.com</w:t>
        </w:r>
      </w:hyperlink>
    </w:p>
    <w:p w:rsidR="002773DD" w:rsidRPr="002773DD" w:rsidRDefault="002773DD" w:rsidP="00D24038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 w:rsidRPr="002773DD">
        <w:rPr>
          <w:rFonts w:eastAsiaTheme="minorHAnsi"/>
          <w:lang w:eastAsia="en-US"/>
        </w:rPr>
        <w:t>Безмалый</w:t>
      </w:r>
      <w:proofErr w:type="spellEnd"/>
      <w:r w:rsidRPr="002773DD">
        <w:rPr>
          <w:rFonts w:eastAsiaTheme="minorHAnsi"/>
          <w:lang w:eastAsia="en-US"/>
        </w:rPr>
        <w:t xml:space="preserve">  В.Ф.  Современные    угрозы  в  цифровом  мире</w:t>
      </w:r>
    </w:p>
    <w:p w:rsidR="002773DD" w:rsidRDefault="002773DD" w:rsidP="002773DD">
      <w:pPr>
        <w:pStyle w:val="c5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2773DD">
        <w:rPr>
          <w:rFonts w:eastAsiaTheme="minorHAnsi"/>
          <w:lang w:eastAsia="en-US"/>
        </w:rPr>
        <w:lastRenderedPageBreak/>
        <w:t>http:/BEZMALY.WORDPRESS.COM</w:t>
      </w:r>
    </w:p>
    <w:p w:rsidR="002773DD" w:rsidRPr="002773DD" w:rsidRDefault="002773DD" w:rsidP="00D24038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2773DD">
        <w:rPr>
          <w:rFonts w:eastAsiaTheme="minorHAnsi"/>
          <w:lang w:eastAsia="en-US"/>
        </w:rPr>
        <w:t>Сайт  «Безопасность  детей»  </w:t>
      </w:r>
      <w:proofErr w:type="spellStart"/>
      <w:r w:rsidRPr="002773DD">
        <w:rPr>
          <w:rFonts w:eastAsiaTheme="minorHAnsi"/>
          <w:lang w:eastAsia="en-US"/>
        </w:rPr>
        <w:t>ОнлайнЭнциклопедия</w:t>
      </w:r>
      <w:proofErr w:type="spellEnd"/>
      <w:r w:rsidRPr="002773DD">
        <w:rPr>
          <w:rFonts w:eastAsiaTheme="minorHAnsi"/>
          <w:lang w:eastAsia="en-US"/>
        </w:rPr>
        <w:t xml:space="preserve">    http://bezopasnos</w:t>
      </w:r>
    </w:p>
    <w:p w:rsidR="002773DD" w:rsidRPr="002773DD" w:rsidRDefault="002773DD" w:rsidP="002773DD">
      <w:pPr>
        <w:pStyle w:val="c5"/>
        <w:shd w:val="clear" w:color="auto" w:fill="FFFFFF"/>
        <w:spacing w:before="0" w:beforeAutospacing="0" w:after="0" w:afterAutospacing="0"/>
        <w:ind w:firstLine="426"/>
        <w:rPr>
          <w:rFonts w:eastAsiaTheme="minorHAnsi"/>
          <w:lang w:eastAsia="en-US"/>
        </w:rPr>
      </w:pPr>
      <w:r w:rsidRPr="002773DD">
        <w:rPr>
          <w:rFonts w:eastAsiaTheme="minorHAnsi"/>
          <w:lang w:eastAsia="en-US"/>
        </w:rPr>
        <w:t>detej.ru/  </w:t>
      </w:r>
    </w:p>
    <w:p w:rsidR="002773DD" w:rsidRPr="002773DD" w:rsidRDefault="002773DD" w:rsidP="00D24038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2773DD">
        <w:rPr>
          <w:rFonts w:eastAsiaTheme="minorHAnsi"/>
          <w:lang w:eastAsia="en-US"/>
        </w:rPr>
        <w:t>Журнал «Дети в информационном обществе» http://detionline.com</w:t>
      </w:r>
    </w:p>
    <w:p w:rsidR="002773DD" w:rsidRPr="002773DD" w:rsidRDefault="002773DD" w:rsidP="00D24038">
      <w:pPr>
        <w:pStyle w:val="c5"/>
        <w:shd w:val="clear" w:color="auto" w:fill="FFFFFF"/>
        <w:spacing w:before="0" w:beforeAutospacing="0" w:after="0" w:afterAutospacing="0"/>
        <w:ind w:left="720"/>
        <w:rPr>
          <w:rFonts w:eastAsiaTheme="minorHAnsi"/>
          <w:lang w:eastAsia="en-US"/>
        </w:rPr>
      </w:pPr>
    </w:p>
    <w:sectPr w:rsidR="002773DD" w:rsidRPr="0027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3C65"/>
    <w:multiLevelType w:val="hybridMultilevel"/>
    <w:tmpl w:val="E836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B4FC8"/>
    <w:multiLevelType w:val="hybridMultilevel"/>
    <w:tmpl w:val="937C6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F294D"/>
    <w:multiLevelType w:val="multilevel"/>
    <w:tmpl w:val="6A70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B29DB"/>
    <w:multiLevelType w:val="hybridMultilevel"/>
    <w:tmpl w:val="CB82E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60"/>
    <w:rsid w:val="0024417A"/>
    <w:rsid w:val="002773DD"/>
    <w:rsid w:val="00643B7E"/>
    <w:rsid w:val="006526BF"/>
    <w:rsid w:val="00961944"/>
    <w:rsid w:val="00D24038"/>
    <w:rsid w:val="00DF0302"/>
    <w:rsid w:val="00E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BD70"/>
  <w15:docId w15:val="{BC21EA6E-5708-4A2C-9ABE-99646E93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BF"/>
    <w:pPr>
      <w:ind w:left="720"/>
      <w:contextualSpacing/>
    </w:pPr>
  </w:style>
  <w:style w:type="paragraph" w:customStyle="1" w:styleId="c5">
    <w:name w:val="c5"/>
    <w:basedOn w:val="a"/>
    <w:rsid w:val="002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73DD"/>
  </w:style>
  <w:style w:type="character" w:styleId="a4">
    <w:name w:val="Hyperlink"/>
    <w:basedOn w:val="a0"/>
    <w:uiPriority w:val="99"/>
    <w:unhideWhenUsed/>
    <w:rsid w:val="00D2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ladbez.spaces.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48F7-F39B-4056-8BB1-D4AC8F46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Дарья</cp:lastModifiedBy>
  <cp:revision>5</cp:revision>
  <dcterms:created xsi:type="dcterms:W3CDTF">2018-02-06T11:27:00Z</dcterms:created>
  <dcterms:modified xsi:type="dcterms:W3CDTF">2023-08-29T07:21:00Z</dcterms:modified>
</cp:coreProperties>
</file>